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February 26, 2024; 7:30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 at 7:34PM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Attendance: Priya Baboo, Terry Branstetter, Lori Coup, Beth Kalbach, John Kalbach, Tina Konrath, Donna Korzick, Min Lee, Gloria Leous, Jon Malcos, Anne Martin, Jess McCormick, Gary Mitchell, </w:t>
      </w:r>
      <w:r w:rsidDel="00000000" w:rsidR="00000000" w:rsidRPr="00000000">
        <w:rPr>
          <w:rFonts w:ascii="Calibri" w:cs="Calibri" w:eastAsia="Calibri" w:hAnsi="Calibri"/>
          <w:color w:val="d0cece"/>
          <w:sz w:val="22"/>
          <w:szCs w:val="22"/>
          <w:rtl w:val="0"/>
        </w:rPr>
        <w:t xml:space="preserve">Wendy Pearson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Minutes from January 22, 2024 meeting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Motion to approve Donna, Second Gary, ALL APPROVE.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$30,000 in bank, have not yet paid Jan Club ice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Detailed report to distribute later this week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Priya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changes from last month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098800" cy="1892300"/>
            <wp:effectExtent b="0" l="0" r="0" t="0"/>
            <wp:docPr descr="A graph of a group of members&#10;&#10;Description automatically generated" id="1231909347" name="image1.png"/>
            <a:graphic>
              <a:graphicData uri="http://schemas.openxmlformats.org/drawingml/2006/picture">
                <pic:pic>
                  <pic:nvPicPr>
                    <pic:cNvPr descr="A graph of a group of members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Nate Evancho – John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Former club member and national competitor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Passed away 2/11/24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Sharing information</w:t>
      </w:r>
    </w:p>
    <w:p w:rsidR="00000000" w:rsidDel="00000000" w:rsidP="00000000" w:rsidRDefault="00000000" w:rsidRPr="00000000" w14:paraId="00000016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Sanctions - John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General Board Information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Ellen and Anja asked (last minute) to skate during women's hockey game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Multiple sanction types, can be requested by specified roles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Learn to Skate sanction prohibits streaming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Home club responsibility to ensure events home or otherwise are sanctioned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Location of previous sanctions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Google drive space for club and rink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Email address to request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Beth Eckard—Sanction Chair (also to Pres and VP)</w:t>
      </w:r>
    </w:p>
    <w:p w:rsidR="00000000" w:rsidDel="00000000" w:rsidP="00000000" w:rsidRDefault="00000000" w:rsidRPr="00000000" w14:paraId="00000021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Dr. Lally Clinic Update – Tina, John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Lower turnout than expected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Slides and planning documents on Google drive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Next/final session (post competition debrief) March 18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Allow coaches at the last Clinic</w:t>
      </w:r>
    </w:p>
    <w:p w:rsidR="00000000" w:rsidDel="00000000" w:rsidP="00000000" w:rsidRDefault="00000000" w:rsidRPr="00000000" w14:paraId="00000027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Rachel Meeting Update – John/Tina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Awaiting confirmation on party room for Paul Wiley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Education--upcoming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Abby Yeagley/LTS/Senior Showcase—see Newsletter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Poster making / goody bags for skaters—TBD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 club members have a vendor table?</w:t>
      </w:r>
    </w:p>
    <w:p w:rsidR="00000000" w:rsidDel="00000000" w:rsidP="00000000" w:rsidRDefault="00000000" w:rsidRPr="00000000" w14:paraId="0000002E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June 2 Wylie Clinic Update – Donna, John, Tina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Secured Ice Time for Saturday and Sunday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Secured Paul Wylie—need to complete contract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Off Ice Update (possible dance counter programming) -- Tina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EntryEeze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or Acuity for registration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lock down pricing (member and non-member)—working offline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Move forward with save the date this week</w:t>
      </w:r>
    </w:p>
    <w:p w:rsidR="00000000" w:rsidDel="00000000" w:rsidP="00000000" w:rsidRDefault="00000000" w:rsidRPr="00000000" w14:paraId="00000036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Testing – Jess, Tina, John, Wendy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Status of payment/billing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Tina compiled master test worksheet / record with payments and results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Including pricing reminders and policy in newsletters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Potential In person test session—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may be moot since judges are volunteers (it seems that there will be judges onsite, but we aren't going to try to tack on the test session)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Invoices sent for previous Test Session </w:t>
      </w:r>
    </w:p>
    <w:p w:rsidR="00000000" w:rsidDel="00000000" w:rsidP="00000000" w:rsidRDefault="00000000" w:rsidRPr="00000000" w14:paraId="0000003D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Monitor Committee Update – John/Donna/Priya/Gloria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Piloting with parents (3 groups of 3)—see scheduling worksheet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Book is nearing final draft</w:t>
      </w:r>
    </w:p>
    <w:p w:rsidR="00000000" w:rsidDel="00000000" w:rsidP="00000000" w:rsidRDefault="00000000" w:rsidRPr="00000000" w14:paraId="00000041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Skate Sale Update – March </w:t>
      </w:r>
      <w:r w:rsidDel="00000000" w:rsidR="00000000" w:rsidRPr="00000000">
        <w:rPr>
          <w:rFonts w:ascii="Calibri" w:cs="Calibri" w:eastAsia="Calibri" w:hAnsi="Calibri"/>
          <w:strike w:val="1"/>
          <w:sz w:val="22"/>
          <w:szCs w:val="22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and 20 (5-7:30) – Min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Rachel help promote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Collection 3/19/24, during club ice</w:t>
      </w:r>
    </w:p>
    <w:p w:rsidR="00000000" w:rsidDel="00000000" w:rsidP="00000000" w:rsidRDefault="00000000" w:rsidRPr="00000000" w14:paraId="0000004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 Site Update - John, Lori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Organizing content in preparation for site purchase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 and minors – John, Lori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Want to ensure we’re working within correct rules / guidelines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Instagram—could add Lindsey and Kendall, need to establish some written parameters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Channel content via Lindsay to Lori as a first step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 – Tina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8 and 9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John/Anne/Tina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Ice Times Anne/Tina/John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Apr/May/Jun returned, mostly as requested (missing test sessions)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Lightning Round Topics (5 minutes each)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 (nothing significant to report)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– Gary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Hockey concessions have concluded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Future events, uncertain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$7500 estimated earnings for the winter, to be split with collegiates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Picnic Date – not discussed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 8:54PM Motion to adjourn Donna, second Gloria, ALL APPROVE</w:t>
      </w:r>
    </w:p>
    <w:sectPr>
      <w:footerReference r:id="rId9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1183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B482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mOKm8VTOJGf5th-ivosZXQl4rAwjngRb/edit?usp=drive_link&amp;ouid=112408518195304652217&amp;rtpof=true&amp;sd=tru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UayCysp5nJe7RsGcCKx5jjb1g==">CgMxLjA4AHIhMW1WeHFYcXpjNXpvb3ZhVUdwZzFtcC1oR2s0UnB4TXE2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2024-02-26T22:13:00Z</dcterms:created>
  <dc:creator>GMitchell</dc:creator>
</cp:coreProperties>
</file>