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NVFSC Board Meeting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March 23, 2026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attendance: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Ann Birchard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Natalie Branstetter (departed at 8:06), Terry Branstetter, Aviva Cantor,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Lori Coup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b7b7b7"/>
          <w:sz w:val="22"/>
          <w:szCs w:val="22"/>
          <w:rtl w:val="0"/>
        </w:rPr>
        <w:t xml:space="preserve">Beth Kalbach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John Kalbach, Donna Korzick, Gloria Leous, Jon Malcos, Anne Martin,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Jess McCormick (joined at 8:15)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b7b7b7"/>
          <w:sz w:val="22"/>
          <w:szCs w:val="22"/>
          <w:rtl w:val="0"/>
        </w:rPr>
        <w:t xml:space="preserve">Gary Mitchell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Rui Zhu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Call to order: 8:02PM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 from February 23, 2026 meeting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Motion Gloria, 2nd Ann, All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PPROVED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Assorted meeting files and reports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Junior Board Update – Natalie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Good luck poster for PSU this past month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Focus on special events over regular meetings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4/2/26 is day off school, plan to schedule something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Potential to lead off ice activity – (T) Sun 4/29/26 (Gloria to coordinate/supervise)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Fun Skate 4/11/26–activities planned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PSU Nationals Sendoff potential (date TBD…~4/9/26)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State Games of America Update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 John, Ann, Anne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hyperlink r:id="rId8">
        <w:r w:rsidDel="00000000" w:rsidR="00000000" w:rsidRPr="00000000">
          <w:rPr>
            <w:rFonts w:ascii="Calibri" w:cs="Calibri" w:eastAsia="Calibri" w:hAnsi="Calibri"/>
            <w:i w:val="0"/>
            <w:iCs w:val="0"/>
            <w:smallCaps w:val="0"/>
            <w:strike w:val="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Notes from meeting with Leanne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Investigate a “contract” to confirm our commitment (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John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Refine club volunteer incentives (50% of profit to volunteers?)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Begin promotion–separate email with survey (specifically ask for Chairs for Judge Transport and Hospitality)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Our support is solely volunteers–targeting 50% of positions (try to secure commitments by end of April)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Treasurers Report – Rui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hyperlink r:id="rId9">
        <w:r w:rsidDel="00000000" w:rsidR="00000000" w:rsidRPr="00000000">
          <w:rPr>
            <w:rFonts w:ascii="Calibri" w:cs="Calibri" w:eastAsia="Calibri" w:hAnsi="Calibri"/>
            <w:i w:val="0"/>
            <w:iCs w:val="0"/>
            <w:smallCaps w:val="0"/>
            <w:strike w:val="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Reports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 significant changes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Stripe fees are already double last year’s primarily from club ice (option for Clinic? Stripe fee is $4-6)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Need to check-in on volunteer data so that we can begin communications (John)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Membership Report – Ann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Two new Jr Asso Members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Total 85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Does not include Aspire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Competition list is updated: SGA–14 currently signed up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Club Ice – John/Anne/Jon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Nothing significant to report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Stars On Ice in Hershey Group Tickets – John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hyperlink r:id="rId10">
        <w:r w:rsidDel="00000000" w:rsidR="00000000" w:rsidRPr="00000000">
          <w:rPr>
            <w:rFonts w:ascii="Calibri" w:cs="Calibri" w:eastAsia="Calibri" w:hAnsi="Calibri"/>
            <w:sz w:val="22"/>
            <w:szCs w:val="22"/>
            <w:u w:val="single"/>
            <w:rtl w:val="0"/>
          </w:rPr>
          <w:t xml:space="preserve">Update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 group Sales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Spring/Summer Clinic – Aviva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hyperlink r:id="rId11">
        <w:r w:rsidDel="00000000" w:rsidR="00000000" w:rsidRPr="00000000">
          <w:rPr>
            <w:rFonts w:ascii="Calibri" w:cs="Calibri" w:eastAsia="Calibri" w:hAnsi="Calibri"/>
            <w:i w:val="0"/>
            <w:iCs w:val="0"/>
            <w:smallCaps w:val="0"/>
            <w:strike w:val="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Update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Use skating level as the eligibility criteria (do not include hard age requirements) and avoid special exemptions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Aviva approved to skate only second half (50% fee) which does not count against max attendee number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Sunday Brunch? Junior Board opportunity? At Waffle Shop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Aviva can provide all Jeremy transportation needs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Six private lessons are available ($130/hour Venmo) Could evolve to semi-private based upon demand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Preview / coordinate schedule with Jeremy before finalizing (Aviva)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Price (add $5 Stripe surcharge to proposed fees)--Motion Donna, 2nd John, All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APPROVE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(Update in Acuity, add to Newsletter)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Testing – John / Jess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hyperlink r:id="rId12">
        <w:r w:rsidDel="00000000" w:rsidR="00000000" w:rsidRPr="00000000">
          <w:rPr>
            <w:rFonts w:ascii="Calibri" w:cs="Calibri" w:eastAsia="Calibri" w:hAnsi="Calibri"/>
            <w:i w:val="0"/>
            <w:iCs w:val="0"/>
            <w:smallCaps w:val="0"/>
            <w:strike w:val="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Standby Policy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Implement policy as written–Motion Gloria, 2nd Ann, All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State College Pride Parade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 Aviva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Saturday, June 13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Register by 6/5/26, fees kick in if more than 15–$5 per registrant (Club does not fund)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OK to carry Club Banner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Fundraising – John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Centre Gives: John to contact to get Ann added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Governing Council – Gloria / John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Gloria attending as Coaching, would like to also be a club delegate–John to follow-up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Date of next meeting: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Monday 4/27/26 @ 8PM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Adjournment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Motion Ann, 2nd Lori, All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APPROVED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at 9:54PM</w:t>
      </w:r>
      <w:r w:rsidDel="00000000" w:rsidR="00000000" w:rsidRPr="00000000">
        <w:rPr>
          <w:rtl w:val="0"/>
        </w:rPr>
      </w:r>
    </w:p>
    <w:sectPr>
      <w:footerReference r:id="rId13" w:type="default"/>
      <w:pgSz w:h="15840" w:w="12240" w:orient="portrait"/>
      <w:pgMar w:bottom="288" w:top="57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93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styleId="Body" w:customStyle="1">
    <w:name w:val="Body"/>
    <w:rPr>
      <w:rFonts w:cs="Arial Unicode MS"/>
      <w:color w:val="000000"/>
      <w:sz w:val="24"/>
      <w:szCs w:val="24"/>
      <w:u w:color="000000"/>
      <w14:textOutline w14:cap="flat" w14:cmpd="sng" w14:algn="ctr">
        <w14:noFill/>
        <w14:prstDash w14:val="solid"/>
        <w14:bevel/>
      </w14:textOutline>
    </w:rPr>
  </w:style>
  <w:style w:type="numbering" w:styleId="ImportedStyle1" w:customStyle="1">
    <w:name w:val="Imported Style 1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NormalWeb">
    <w:name w:val="Normal (Web)"/>
    <w:basedOn w:val="Normal"/>
    <w:uiPriority w:val="99"/>
    <w:unhideWhenUsed w:val="1"/>
    <w:rsid w:val="009D1C36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spacing w:after="100" w:afterAutospacing="1" w:before="100" w:beforeAutospacing="1"/>
    </w:pPr>
    <w:rPr>
      <w:rFonts w:eastAsia="Times New Roman"/>
      <w:bdr w:color="auto" w:space="0" w:sz="0" w:val="none"/>
      <w:lang w:eastAsia="zh-CN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43690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500AF5"/>
    <w:rPr>
      <w:color w:val="ff00ff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7umQuOQk669nYAPwOGcowZuxuB_ok4jgyReokDMSDwI/edit?usp=drive_link" TargetMode="External"/><Relationship Id="rId10" Type="http://schemas.openxmlformats.org/officeDocument/2006/relationships/hyperlink" Target="https://drive.google.com/drive/folders/1ptM9JQK81JAfbH6AJRtnnS3fgPlIMezD?usp=drive_link" TargetMode="External"/><Relationship Id="rId13" Type="http://schemas.openxmlformats.org/officeDocument/2006/relationships/footer" Target="footer1.xml"/><Relationship Id="rId12" Type="http://schemas.openxmlformats.org/officeDocument/2006/relationships/hyperlink" Target="https://docs.google.com/document/d/1zKpWQIBB6b5golNU9Kcmi2WEHjc8Z2n5/edit?usp=drive_link&amp;ouid=107510666005650067412&amp;rtpof=true&amp;sd=tru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drive/folders/1ZkDbJbk7gX4Ooiy_wymieUsGAWbuZdcN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drive/folders/1e8P6CLKIsTn422-sinmZKieg50MTqpVG" TargetMode="External"/><Relationship Id="rId8" Type="http://schemas.openxmlformats.org/officeDocument/2006/relationships/hyperlink" Target="https://docs.google.com/document/d/1DWpctkodO_oGOUg-7-L0xFKkWx7Gffm98xTB7Hb3Zlc/edit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yne/m5TiW8tSkaNmcrYXVsfwpw==">CgMxLjA4AHIhMUhmVll2ZGJfSnd3SzJQSmkxQnpzeUhsYmxIS244X1ot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2026-03-22T12:25:00Z</dcterms:created>
</cp:coreProperties>
</file>